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2D" w:rsidRDefault="006B0900" w:rsidP="005420BC">
      <w:pPr>
        <w:jc w:val="center"/>
        <w:rPr>
          <w:b/>
          <w:bCs/>
          <w:lang w:val="nl-NL"/>
        </w:rPr>
      </w:pPr>
      <w:r w:rsidRPr="00494962">
        <w:rPr>
          <w:b/>
          <w:bCs/>
          <w:lang w:val="nl-NL"/>
        </w:rPr>
        <w:t xml:space="preserve">OVEREENKOMST INZAKE DE TERBESCHIKKINGSTELLING VAN </w:t>
      </w:r>
    </w:p>
    <w:p w:rsidR="005420BC" w:rsidRPr="00494962" w:rsidRDefault="006B0900" w:rsidP="005420BC">
      <w:pPr>
        <w:jc w:val="center"/>
        <w:rPr>
          <w:b/>
          <w:bCs/>
          <w:lang w:val="nl-NL"/>
        </w:rPr>
      </w:pPr>
      <w:r w:rsidRPr="00494962">
        <w:rPr>
          <w:b/>
          <w:bCs/>
          <w:lang w:val="nl-NL"/>
        </w:rPr>
        <w:t xml:space="preserve">EEN </w:t>
      </w:r>
      <w:r w:rsidR="00731E2D">
        <w:rPr>
          <w:b/>
          <w:bCs/>
          <w:lang w:val="nl-NL"/>
        </w:rPr>
        <w:t>OPERATIONEEL</w:t>
      </w:r>
      <w:r w:rsidRPr="00494962">
        <w:rPr>
          <w:b/>
          <w:bCs/>
          <w:lang w:val="nl-NL"/>
        </w:rPr>
        <w:t xml:space="preserve"> PERSONEELSLID</w:t>
      </w:r>
      <w:r w:rsidR="00731E2D">
        <w:rPr>
          <w:b/>
          <w:bCs/>
          <w:lang w:val="nl-NL"/>
        </w:rPr>
        <w:t xml:space="preserve"> VAN EEN HULPVERLENINGSZONE</w:t>
      </w:r>
    </w:p>
    <w:p w:rsidR="005420BC" w:rsidRPr="00494962" w:rsidRDefault="005420BC" w:rsidP="005420BC">
      <w:pPr>
        <w:rPr>
          <w:b/>
          <w:bCs/>
          <w:lang w:val="nl-NL"/>
        </w:rPr>
      </w:pPr>
      <w:r w:rsidRPr="00494962">
        <w:rPr>
          <w:b/>
          <w:bCs/>
          <w:lang w:val="nl-NL"/>
        </w:rPr>
        <w:t>(</w:t>
      </w:r>
      <w:r w:rsidR="006B0900" w:rsidRPr="00494962">
        <w:rPr>
          <w:b/>
          <w:bCs/>
          <w:lang w:val="nl-NL"/>
        </w:rPr>
        <w:t>MODEL</w:t>
      </w:r>
      <w:r w:rsidRPr="00494962">
        <w:rPr>
          <w:b/>
          <w:bCs/>
          <w:lang w:val="nl-NL"/>
        </w:rPr>
        <w:t>)</w:t>
      </w:r>
    </w:p>
    <w:p w:rsidR="005420BC" w:rsidRPr="00494962" w:rsidRDefault="006B0900" w:rsidP="005420BC">
      <w:pPr>
        <w:rPr>
          <w:lang w:val="nl-NL"/>
        </w:rPr>
      </w:pPr>
      <w:r w:rsidRPr="00494962">
        <w:rPr>
          <w:lang w:val="nl-NL"/>
        </w:rPr>
        <w:t>Tussen</w:t>
      </w:r>
      <w:r w:rsidR="005420BC" w:rsidRPr="00494962">
        <w:rPr>
          <w:lang w:val="nl-NL"/>
        </w:rPr>
        <w:t>:</w:t>
      </w: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Enerzijds </w:t>
      </w:r>
      <w:r w:rsidR="00731E2D">
        <w:rPr>
          <w:lang w:val="nl-NL"/>
        </w:rPr>
        <w:t>[officiële et volledige naam zone 1]</w:t>
      </w:r>
      <w:r w:rsidRPr="00494962">
        <w:rPr>
          <w:lang w:val="nl-NL"/>
        </w:rPr>
        <w:t xml:space="preserve"> </w:t>
      </w:r>
      <w:r w:rsidR="005420BC" w:rsidRPr="00494962">
        <w:rPr>
          <w:lang w:val="nl-NL"/>
        </w:rPr>
        <w:t xml:space="preserve">…, </w:t>
      </w:r>
      <w:r w:rsidR="00731E2D">
        <w:rPr>
          <w:lang w:val="nl-NL"/>
        </w:rPr>
        <w:t>hierna [</w:t>
      </w:r>
      <w:r w:rsidR="00731E2D" w:rsidRPr="000A60A7">
        <w:rPr>
          <w:i/>
          <w:lang w:val="nl-NL"/>
        </w:rPr>
        <w:t>zone 1</w:t>
      </w:r>
      <w:r w:rsidR="00731E2D">
        <w:rPr>
          <w:lang w:val="nl-NL"/>
        </w:rPr>
        <w:t>]</w:t>
      </w:r>
      <w:r w:rsidRPr="00494962">
        <w:rPr>
          <w:lang w:val="nl-NL"/>
        </w:rPr>
        <w:t xml:space="preserve"> genoemd</w:t>
      </w:r>
      <w:r w:rsidR="005420BC" w:rsidRPr="00494962">
        <w:rPr>
          <w:lang w:val="nl-NL"/>
        </w:rPr>
        <w:t xml:space="preserve">, </w:t>
      </w:r>
      <w:r w:rsidR="00511FEF" w:rsidRPr="00494962">
        <w:rPr>
          <w:lang w:val="nl-NL"/>
        </w:rPr>
        <w:t xml:space="preserve">met zetel in </w:t>
      </w:r>
      <w:r w:rsidR="005420BC" w:rsidRPr="00494962">
        <w:rPr>
          <w:lang w:val="nl-NL"/>
        </w:rPr>
        <w:t xml:space="preserve">…, </w:t>
      </w:r>
      <w:r w:rsidR="00511FEF" w:rsidRPr="00494962">
        <w:rPr>
          <w:lang w:val="nl-NL"/>
        </w:rPr>
        <w:t xml:space="preserve">vertegenwoordigd door </w:t>
      </w:r>
      <w:r w:rsidR="00731E2D">
        <w:rPr>
          <w:lang w:val="nl-NL"/>
        </w:rPr>
        <w:t xml:space="preserve">… </w:t>
      </w:r>
      <w:r w:rsidR="00731E2D" w:rsidRPr="00494962">
        <w:rPr>
          <w:lang w:val="nl-NL"/>
        </w:rPr>
        <w:t>(</w:t>
      </w:r>
      <w:r w:rsidR="00731E2D" w:rsidRPr="00494962">
        <w:rPr>
          <w:i/>
          <w:lang w:val="nl-NL"/>
        </w:rPr>
        <w:t>voorzitter van de zoneraad</w:t>
      </w:r>
      <w:r w:rsidR="00731E2D" w:rsidRPr="00494962">
        <w:rPr>
          <w:lang w:val="nl-NL"/>
        </w:rPr>
        <w:t>)</w:t>
      </w: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en</w:t>
      </w:r>
    </w:p>
    <w:p w:rsidR="005420BC" w:rsidRPr="00494962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>Anderzijds</w:t>
      </w:r>
      <w:r w:rsidR="005420BC" w:rsidRPr="00494962">
        <w:rPr>
          <w:lang w:val="nl-NL"/>
        </w:rPr>
        <w:t xml:space="preserve">, </w:t>
      </w:r>
      <w:r w:rsidR="00731E2D">
        <w:rPr>
          <w:lang w:val="nl-NL"/>
        </w:rPr>
        <w:t>[officiële et volledige naam</w:t>
      </w:r>
      <w:r w:rsidR="00731E2D">
        <w:rPr>
          <w:lang w:val="nl-NL"/>
        </w:rPr>
        <w:t xml:space="preserve"> zone 2</w:t>
      </w:r>
      <w:r w:rsidR="00731E2D">
        <w:rPr>
          <w:lang w:val="nl-NL"/>
        </w:rPr>
        <w:t>]</w:t>
      </w:r>
      <w:r w:rsidR="005420BC" w:rsidRPr="00494962">
        <w:rPr>
          <w:lang w:val="nl-NL"/>
        </w:rPr>
        <w:t xml:space="preserve">… , </w:t>
      </w:r>
      <w:r w:rsidR="00731E2D">
        <w:rPr>
          <w:lang w:val="nl-NL"/>
        </w:rPr>
        <w:t>hierna [</w:t>
      </w:r>
      <w:r w:rsidR="00731E2D" w:rsidRPr="000A60A7">
        <w:rPr>
          <w:i/>
          <w:lang w:val="nl-NL"/>
        </w:rPr>
        <w:t>zone 2</w:t>
      </w:r>
      <w:r w:rsidR="00731E2D">
        <w:rPr>
          <w:lang w:val="nl-NL"/>
        </w:rPr>
        <w:t>]</w:t>
      </w:r>
      <w:r w:rsidRPr="00494962">
        <w:rPr>
          <w:lang w:val="nl-NL"/>
        </w:rPr>
        <w:t xml:space="preserve"> genoemd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 xml:space="preserve">met zetel in </w:t>
      </w:r>
      <w:r w:rsidR="005420BC" w:rsidRPr="00494962">
        <w:rPr>
          <w:lang w:val="nl-NL"/>
        </w:rPr>
        <w:t xml:space="preserve">…, </w:t>
      </w:r>
      <w:r w:rsidRPr="00494962">
        <w:rPr>
          <w:lang w:val="nl-NL"/>
        </w:rPr>
        <w:t>vertegenwoordigd door</w:t>
      </w:r>
      <w:r w:rsidR="005420BC" w:rsidRPr="00494962">
        <w:rPr>
          <w:lang w:val="nl-NL"/>
        </w:rPr>
        <w:t xml:space="preserve"> …</w:t>
      </w:r>
      <w:r w:rsidR="00222863" w:rsidRPr="00494962">
        <w:rPr>
          <w:lang w:val="nl-NL"/>
        </w:rPr>
        <w:t xml:space="preserve"> (</w:t>
      </w:r>
      <w:r w:rsidR="004E06C3" w:rsidRPr="00494962">
        <w:rPr>
          <w:i/>
          <w:lang w:val="nl-NL"/>
        </w:rPr>
        <w:t>v</w:t>
      </w:r>
      <w:r w:rsidRPr="00494962">
        <w:rPr>
          <w:i/>
          <w:lang w:val="nl-NL"/>
        </w:rPr>
        <w:t>oorzitter van de zoneraad</w:t>
      </w:r>
      <w:r w:rsidR="00222863" w:rsidRPr="00494962">
        <w:rPr>
          <w:lang w:val="nl-NL"/>
        </w:rPr>
        <w:t>)</w:t>
      </w:r>
    </w:p>
    <w:p w:rsidR="005420BC" w:rsidRPr="00494962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>Wordt het volgende overeengekomen en aanvaard</w:t>
      </w:r>
      <w:r w:rsidR="005420BC" w:rsidRPr="00494962">
        <w:rPr>
          <w:lang w:val="nl-NL"/>
        </w:rPr>
        <w:t xml:space="preserve"> :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1</w:t>
      </w:r>
    </w:p>
    <w:p w:rsidR="005420BC" w:rsidRPr="00494962" w:rsidRDefault="00731E2D" w:rsidP="005420BC">
      <w:pPr>
        <w:jc w:val="both"/>
        <w:rPr>
          <w:lang w:val="nl-NL"/>
        </w:rPr>
      </w:pPr>
      <w:r>
        <w:rPr>
          <w:lang w:val="nl-NL"/>
        </w:rPr>
        <w:t>[zone 1]</w:t>
      </w:r>
      <w:r w:rsidR="00511FEF" w:rsidRPr="00494962">
        <w:rPr>
          <w:lang w:val="nl-NL"/>
        </w:rPr>
        <w:t xml:space="preserve"> stelt de heer/mevrouw …………………………, statutair personeelslid, hierna het personeelslid genoemd, ter beschikking van </w:t>
      </w:r>
      <w:r>
        <w:rPr>
          <w:lang w:val="nl-NL"/>
        </w:rPr>
        <w:t>[zone 2]</w:t>
      </w:r>
      <w:r w:rsidR="00511FEF" w:rsidRPr="00494962">
        <w:rPr>
          <w:lang w:val="nl-NL"/>
        </w:rPr>
        <w:t xml:space="preserve"> voor prestaties van </w:t>
      </w:r>
      <w:r w:rsidR="005420BC" w:rsidRPr="00494962">
        <w:rPr>
          <w:lang w:val="nl-NL"/>
        </w:rPr>
        <w:t>… (</w:t>
      </w:r>
      <w:r w:rsidR="00511FEF" w:rsidRPr="00494962">
        <w:rPr>
          <w:i/>
          <w:iCs/>
          <w:lang w:val="nl-NL"/>
        </w:rPr>
        <w:t>aantal dagen</w:t>
      </w:r>
      <w:r w:rsidR="005420BC" w:rsidRPr="00494962">
        <w:rPr>
          <w:i/>
          <w:iCs/>
          <w:lang w:val="nl-NL"/>
        </w:rPr>
        <w:t xml:space="preserve">, </w:t>
      </w:r>
      <w:r w:rsidR="00511FEF" w:rsidRPr="00494962">
        <w:rPr>
          <w:i/>
          <w:iCs/>
          <w:lang w:val="nl-NL"/>
        </w:rPr>
        <w:t>halve dagen, enz. per week</w:t>
      </w:r>
      <w:r w:rsidR="005420BC" w:rsidRPr="00494962">
        <w:rPr>
          <w:lang w:val="nl-NL"/>
        </w:rPr>
        <w:t>).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2</w:t>
      </w:r>
    </w:p>
    <w:p w:rsidR="005420BC" w:rsidRPr="00494962" w:rsidRDefault="005F04EE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Het personeelslid behoudt zijn hoedanigheid van statutair personeelslid van </w:t>
      </w:r>
      <w:r w:rsidR="000A60A7">
        <w:rPr>
          <w:lang w:val="nl-NL"/>
        </w:rPr>
        <w:t>[</w:t>
      </w:r>
      <w:r w:rsidR="000A60A7" w:rsidRPr="000A60A7">
        <w:rPr>
          <w:i/>
          <w:lang w:val="nl-NL"/>
        </w:rPr>
        <w:t>zone 1</w:t>
      </w:r>
      <w:r w:rsidR="000A60A7">
        <w:rPr>
          <w:lang w:val="nl-NL"/>
        </w:rPr>
        <w:t>]</w:t>
      </w:r>
      <w:r w:rsidRPr="00494962">
        <w:rPr>
          <w:lang w:val="nl-NL"/>
        </w:rPr>
        <w:t xml:space="preserve"> </w:t>
      </w:r>
      <w:r w:rsidR="0078640A" w:rsidRPr="00494962">
        <w:rPr>
          <w:lang w:val="nl-NL"/>
        </w:rPr>
        <w:t xml:space="preserve">tijdens de volledige duur van de terbeschikkingstelling en blijft onderworpen aan </w:t>
      </w:r>
      <w:r w:rsidR="000A60A7">
        <w:rPr>
          <w:lang w:val="nl-NL"/>
        </w:rPr>
        <w:t>[</w:t>
      </w:r>
      <w:r w:rsidR="000A60A7" w:rsidRPr="000A60A7">
        <w:rPr>
          <w:i/>
          <w:lang w:val="nl-NL"/>
        </w:rPr>
        <w:t>verwijzen naar de statutaire bepalingen van zone 1</w:t>
      </w:r>
      <w:r w:rsidR="000A60A7">
        <w:rPr>
          <w:lang w:val="nl-NL"/>
        </w:rPr>
        <w:t>]</w:t>
      </w:r>
      <w:r w:rsidR="0078640A" w:rsidRPr="00494962">
        <w:rPr>
          <w:lang w:val="nl-NL"/>
        </w:rPr>
        <w:t xml:space="preserve"> die van toepassing zijn op de personeelsleden van </w:t>
      </w:r>
      <w:r w:rsidR="000A60A7">
        <w:rPr>
          <w:lang w:val="nl-NL"/>
        </w:rPr>
        <w:t>[</w:t>
      </w:r>
      <w:r w:rsidR="000A60A7" w:rsidRPr="000A60A7">
        <w:rPr>
          <w:i/>
          <w:lang w:val="nl-NL"/>
        </w:rPr>
        <w:t>zone 1</w:t>
      </w:r>
      <w:r w:rsidR="000A60A7">
        <w:rPr>
          <w:lang w:val="nl-NL"/>
        </w:rPr>
        <w:t>]</w:t>
      </w:r>
      <w:r w:rsidR="0078640A" w:rsidRPr="00494962">
        <w:rPr>
          <w:lang w:val="nl-NL"/>
        </w:rPr>
        <w:t>.</w:t>
      </w:r>
      <w:r w:rsidR="005420BC" w:rsidRPr="00494962">
        <w:rPr>
          <w:lang w:val="nl-NL"/>
        </w:rPr>
        <w:t xml:space="preserve"> </w:t>
      </w:r>
    </w:p>
    <w:p w:rsidR="005420BC" w:rsidRPr="00494962" w:rsidRDefault="000A60A7" w:rsidP="005420BC">
      <w:pPr>
        <w:jc w:val="both"/>
        <w:rPr>
          <w:lang w:val="nl-NL"/>
        </w:rPr>
      </w:pPr>
      <w:r>
        <w:rPr>
          <w:lang w:val="nl-NL"/>
        </w:rPr>
        <w:t>[</w:t>
      </w:r>
      <w:r w:rsidR="0078640A" w:rsidRPr="000A60A7">
        <w:rPr>
          <w:i/>
          <w:lang w:val="nl-NL"/>
        </w:rPr>
        <w:t>zone</w:t>
      </w:r>
      <w:r w:rsidRPr="000A60A7">
        <w:rPr>
          <w:i/>
          <w:lang w:val="nl-NL"/>
        </w:rPr>
        <w:t xml:space="preserve"> 2</w:t>
      </w:r>
      <w:r>
        <w:rPr>
          <w:lang w:val="nl-NL"/>
        </w:rPr>
        <w:t>]</w:t>
      </w:r>
      <w:r w:rsidR="0078640A" w:rsidRPr="00494962">
        <w:rPr>
          <w:lang w:val="nl-NL"/>
        </w:rPr>
        <w:t xml:space="preserve"> verbindt zich ertoe om het bedrag van de bezoldiging, met inbegrip van alle lasten, terug te betalen aan </w:t>
      </w:r>
      <w:r>
        <w:rPr>
          <w:lang w:val="nl-NL"/>
        </w:rPr>
        <w:t>[</w:t>
      </w:r>
      <w:r w:rsidRPr="000A60A7">
        <w:rPr>
          <w:i/>
          <w:lang w:val="nl-NL"/>
        </w:rPr>
        <w:t>zone 1</w:t>
      </w:r>
      <w:r>
        <w:rPr>
          <w:lang w:val="nl-NL"/>
        </w:rPr>
        <w:t>]</w:t>
      </w:r>
      <w:r w:rsidR="00653CC7" w:rsidRPr="00494962">
        <w:rPr>
          <w:lang w:val="nl-NL"/>
        </w:rPr>
        <w:t>.</w:t>
      </w:r>
    </w:p>
    <w:p w:rsidR="005420BC" w:rsidRPr="00494962" w:rsidRDefault="0078640A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terugbetaling zal maandelijks/driemaandelijks/… gebeuren, op basis van een aangifte van schuldvordering door </w:t>
      </w:r>
      <w:r w:rsidR="000A60A7">
        <w:rPr>
          <w:lang w:val="nl-NL"/>
        </w:rPr>
        <w:t>[</w:t>
      </w:r>
      <w:r w:rsidR="000A60A7" w:rsidRPr="000A60A7">
        <w:rPr>
          <w:i/>
          <w:lang w:val="nl-NL"/>
        </w:rPr>
        <w:t>zone 1</w:t>
      </w:r>
      <w:r w:rsidR="000A60A7">
        <w:rPr>
          <w:lang w:val="nl-NL"/>
        </w:rPr>
        <w:t>]</w:t>
      </w:r>
      <w:r w:rsidRPr="00494962">
        <w:rPr>
          <w:lang w:val="nl-NL"/>
        </w:rPr>
        <w:t>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3</w:t>
      </w:r>
    </w:p>
    <w:p w:rsidR="005420BC" w:rsidRPr="00494962" w:rsidRDefault="0078640A" w:rsidP="005420BC">
      <w:pPr>
        <w:jc w:val="both"/>
        <w:rPr>
          <w:lang w:val="nl-NL"/>
        </w:rPr>
      </w:pPr>
      <w:r w:rsidRPr="00494962">
        <w:rPr>
          <w:lang w:val="nl-NL"/>
        </w:rPr>
        <w:t>Tijdens de duur van de terbeschikkingstelling</w:t>
      </w:r>
      <w:r w:rsidR="005420BC" w:rsidRPr="00494962">
        <w:rPr>
          <w:lang w:val="nl-NL"/>
        </w:rPr>
        <w:t xml:space="preserve">, </w:t>
      </w:r>
      <w:r w:rsidR="00446712" w:rsidRPr="008C218B">
        <w:rPr>
          <w:lang w:val="nl-NL"/>
        </w:rPr>
        <w:t>zal het</w:t>
      </w:r>
      <w:r w:rsidR="00446712" w:rsidRPr="00494962">
        <w:rPr>
          <w:lang w:val="nl-NL"/>
        </w:rPr>
        <w:t xml:space="preserve"> personeelslid</w:t>
      </w:r>
      <w:r w:rsidR="005420BC" w:rsidRPr="00494962">
        <w:rPr>
          <w:lang w:val="nl-NL"/>
        </w:rPr>
        <w:t xml:space="preserve"> … (</w:t>
      </w:r>
      <w:r w:rsidR="00860378" w:rsidRPr="00494962">
        <w:rPr>
          <w:i/>
          <w:iCs/>
          <w:lang w:val="nl-NL"/>
        </w:rPr>
        <w:t>beschrijving van de opdracht</w:t>
      </w:r>
      <w:r w:rsidR="005420BC" w:rsidRPr="00494962">
        <w:rPr>
          <w:lang w:val="nl-NL"/>
        </w:rPr>
        <w:t xml:space="preserve">) </w:t>
      </w:r>
      <w:r w:rsidR="00446712" w:rsidRPr="00494962">
        <w:rPr>
          <w:lang w:val="nl-NL"/>
        </w:rPr>
        <w:t>en dit met inachtneming van de oriëntaties gedefinieerd door de function</w:t>
      </w:r>
      <w:r w:rsidR="0088527C">
        <w:rPr>
          <w:lang w:val="nl-NL"/>
        </w:rPr>
        <w:t>ele verantwoordelijke binnen [</w:t>
      </w:r>
      <w:r w:rsidR="00446712" w:rsidRPr="0088527C">
        <w:rPr>
          <w:i/>
          <w:lang w:val="nl-NL"/>
        </w:rPr>
        <w:t>zone</w:t>
      </w:r>
      <w:r w:rsidR="0088527C" w:rsidRPr="0088527C">
        <w:rPr>
          <w:i/>
          <w:lang w:val="nl-NL"/>
        </w:rPr>
        <w:t xml:space="preserve"> 2</w:t>
      </w:r>
      <w:r w:rsidR="0088527C">
        <w:rPr>
          <w:lang w:val="nl-NL"/>
        </w:rPr>
        <w:t>]</w:t>
      </w:r>
      <w:r w:rsidR="00446712" w:rsidRPr="00494962">
        <w:rPr>
          <w:lang w:val="nl-NL"/>
        </w:rPr>
        <w:t>.</w:t>
      </w:r>
    </w:p>
    <w:p w:rsidR="00E43AE9" w:rsidRDefault="00860378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functionele verantwoordelijke binnen </w:t>
      </w:r>
      <w:r w:rsidR="0088527C">
        <w:rPr>
          <w:lang w:val="nl-NL"/>
        </w:rPr>
        <w:t>[</w:t>
      </w:r>
      <w:r w:rsidRPr="0088527C">
        <w:rPr>
          <w:i/>
          <w:lang w:val="nl-NL"/>
        </w:rPr>
        <w:t xml:space="preserve">zone </w:t>
      </w:r>
      <w:r w:rsidR="0088527C" w:rsidRPr="0088527C">
        <w:rPr>
          <w:i/>
          <w:lang w:val="nl-NL"/>
        </w:rPr>
        <w:t>2</w:t>
      </w:r>
      <w:r w:rsidR="0088527C">
        <w:rPr>
          <w:lang w:val="nl-NL"/>
        </w:rPr>
        <w:t xml:space="preserve">] </w:t>
      </w:r>
      <w:r w:rsidRPr="00494962">
        <w:rPr>
          <w:lang w:val="nl-NL"/>
        </w:rPr>
        <w:t>is tevens belast met de evaluatie van het personeelslid</w:t>
      </w:r>
      <w:r w:rsidR="00E43AE9" w:rsidRPr="00494962">
        <w:rPr>
          <w:lang w:val="nl-NL"/>
        </w:rPr>
        <w:t>.</w:t>
      </w:r>
    </w:p>
    <w:p w:rsidR="0088527C" w:rsidRPr="00494962" w:rsidRDefault="0088527C" w:rsidP="005420BC">
      <w:pPr>
        <w:jc w:val="both"/>
        <w:rPr>
          <w:lang w:val="nl-NL"/>
        </w:rPr>
      </w:pPr>
      <w:r>
        <w:rPr>
          <w:lang w:val="nl-NL"/>
        </w:rPr>
        <w:t>In voorkomend geval kan de functionele verantwoordelijke binnen [</w:t>
      </w:r>
      <w:r w:rsidRPr="0088527C">
        <w:rPr>
          <w:i/>
          <w:lang w:val="nl-NL"/>
        </w:rPr>
        <w:t>zone 2</w:t>
      </w:r>
      <w:r>
        <w:rPr>
          <w:lang w:val="nl-NL"/>
        </w:rPr>
        <w:t>] een verslag naar [</w:t>
      </w:r>
      <w:r w:rsidRPr="0088527C">
        <w:rPr>
          <w:i/>
          <w:lang w:val="nl-NL"/>
        </w:rPr>
        <w:t>zone 1</w:t>
      </w:r>
      <w:r>
        <w:rPr>
          <w:lang w:val="nl-NL"/>
        </w:rPr>
        <w:t>] sturen met betrekking tot feiten gepleegd tijdens de terbeschikkingstelling, die eventueel aanleiding kunnen geven tot een tuchtprocedure.</w:t>
      </w:r>
    </w:p>
    <w:p w:rsidR="0088527C" w:rsidRDefault="0088527C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lastRenderedPageBreak/>
        <w:t>Artikel</w:t>
      </w:r>
      <w:r w:rsidR="005420BC" w:rsidRPr="00494962">
        <w:rPr>
          <w:b/>
          <w:bCs/>
          <w:lang w:val="nl-NL"/>
        </w:rPr>
        <w:t xml:space="preserve"> 4</w:t>
      </w:r>
    </w:p>
    <w:p w:rsidR="005420BC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Deze overeenkomst wordt afgesloten voor een periode van </w:t>
      </w:r>
      <w:r w:rsidR="005420BC" w:rsidRPr="00494962">
        <w:rPr>
          <w:lang w:val="nl-NL"/>
        </w:rPr>
        <w:t xml:space="preserve">… </w:t>
      </w:r>
      <w:r w:rsidRPr="00494962">
        <w:rPr>
          <w:lang w:val="nl-NL"/>
        </w:rPr>
        <w:t>vanaf</w:t>
      </w:r>
      <w:r w:rsidR="005420BC" w:rsidRPr="00494962">
        <w:rPr>
          <w:lang w:val="nl-NL"/>
        </w:rPr>
        <w:t xml:space="preserve"> ………… . </w:t>
      </w:r>
      <w:r w:rsidR="00446712" w:rsidRPr="00494962">
        <w:rPr>
          <w:lang w:val="nl-NL"/>
        </w:rPr>
        <w:t xml:space="preserve">Zij </w:t>
      </w:r>
      <w:r w:rsidR="00735BD1">
        <w:rPr>
          <w:lang w:val="nl-NL"/>
        </w:rPr>
        <w:t>kan</w:t>
      </w:r>
      <w:r w:rsidR="00446712" w:rsidRPr="00494962">
        <w:rPr>
          <w:lang w:val="nl-NL"/>
        </w:rPr>
        <w:t xml:space="preserve"> enkel vernieuwd worden </w:t>
      </w:r>
      <w:r w:rsidR="007A028E" w:rsidRPr="00494962">
        <w:rPr>
          <w:lang w:val="nl-NL"/>
        </w:rPr>
        <w:t>met uitdrukkelijk akkoord van de partijen.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C926B8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C926B8" w:rsidRPr="00494962">
        <w:rPr>
          <w:b/>
          <w:lang w:val="nl-NL"/>
        </w:rPr>
        <w:t xml:space="preserve"> 5</w:t>
      </w:r>
    </w:p>
    <w:p w:rsidR="00C926B8" w:rsidRPr="00494962" w:rsidRDefault="007A028E" w:rsidP="005420BC">
      <w:pPr>
        <w:jc w:val="both"/>
        <w:rPr>
          <w:lang w:val="nl-NL"/>
        </w:rPr>
      </w:pPr>
      <w:r w:rsidRPr="00494962">
        <w:rPr>
          <w:lang w:val="nl-NL"/>
        </w:rPr>
        <w:t>De werkplaats zal gelegen zijn</w:t>
      </w:r>
      <w:r w:rsidR="00C926B8" w:rsidRPr="00494962">
        <w:rPr>
          <w:lang w:val="nl-NL"/>
        </w:rPr>
        <w:t xml:space="preserve"> </w:t>
      </w:r>
      <w:r w:rsidR="008A50A5" w:rsidRPr="00494962">
        <w:rPr>
          <w:lang w:val="nl-NL"/>
        </w:rPr>
        <w:t>…….</w:t>
      </w:r>
    </w:p>
    <w:p w:rsidR="008A79F6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8A79F6" w:rsidRPr="00494962">
        <w:rPr>
          <w:b/>
          <w:lang w:val="nl-NL"/>
        </w:rPr>
        <w:t xml:space="preserve"> 6</w:t>
      </w:r>
    </w:p>
    <w:p w:rsidR="008A79F6" w:rsidRPr="00494962" w:rsidRDefault="007A028E" w:rsidP="005420BC">
      <w:pPr>
        <w:jc w:val="both"/>
        <w:rPr>
          <w:lang w:val="nl-NL"/>
        </w:rPr>
      </w:pPr>
      <w:r w:rsidRPr="00494962">
        <w:rPr>
          <w:lang w:val="nl-NL"/>
        </w:rPr>
        <w:t>De partijen verbinden zich ertoe om te gelegener tijd alle relevante informatie uit te wisselen en om regelmatig overleg te plegen</w:t>
      </w:r>
      <w:r w:rsidR="008A79F6" w:rsidRPr="00494962">
        <w:rPr>
          <w:lang w:val="nl-NL"/>
        </w:rPr>
        <w:t xml:space="preserve"> </w:t>
      </w:r>
      <w:r w:rsidRPr="00494962">
        <w:rPr>
          <w:lang w:val="nl-NL"/>
        </w:rPr>
        <w:t>over alle in deze overeenkomst bedoelde aspecten</w:t>
      </w:r>
      <w:r w:rsidR="008A79F6" w:rsidRPr="00494962">
        <w:rPr>
          <w:lang w:val="nl-NL"/>
        </w:rPr>
        <w:t>.</w:t>
      </w:r>
    </w:p>
    <w:p w:rsidR="008A79F6" w:rsidRPr="00494962" w:rsidRDefault="0088527C" w:rsidP="005420BC">
      <w:pPr>
        <w:jc w:val="both"/>
        <w:rPr>
          <w:lang w:val="nl-NL"/>
        </w:rPr>
      </w:pPr>
      <w:r>
        <w:rPr>
          <w:lang w:val="nl-NL"/>
        </w:rPr>
        <w:t>[</w:t>
      </w:r>
      <w:r w:rsidRPr="0088527C">
        <w:rPr>
          <w:i/>
          <w:lang w:val="nl-NL"/>
        </w:rPr>
        <w:t>zone 1</w:t>
      </w:r>
      <w:r>
        <w:rPr>
          <w:lang w:val="nl-NL"/>
        </w:rPr>
        <w:t>]</w:t>
      </w:r>
      <w:r w:rsidR="007A028E" w:rsidRPr="00494962">
        <w:rPr>
          <w:lang w:val="nl-NL"/>
        </w:rPr>
        <w:t xml:space="preserve"> en </w:t>
      </w:r>
      <w:r>
        <w:rPr>
          <w:lang w:val="nl-NL"/>
        </w:rPr>
        <w:t>[</w:t>
      </w:r>
      <w:r w:rsidRPr="0088527C">
        <w:rPr>
          <w:i/>
          <w:lang w:val="nl-NL"/>
        </w:rPr>
        <w:t xml:space="preserve">zone </w:t>
      </w:r>
      <w:r>
        <w:rPr>
          <w:i/>
          <w:lang w:val="nl-NL"/>
        </w:rPr>
        <w:t>2</w:t>
      </w:r>
      <w:r>
        <w:rPr>
          <w:lang w:val="nl-NL"/>
        </w:rPr>
        <w:t>]</w:t>
      </w:r>
      <w:r w:rsidRPr="00494962">
        <w:rPr>
          <w:lang w:val="nl-NL"/>
        </w:rPr>
        <w:t xml:space="preserve"> </w:t>
      </w:r>
      <w:r w:rsidR="007A028E" w:rsidRPr="00494962">
        <w:rPr>
          <w:lang w:val="nl-NL"/>
        </w:rPr>
        <w:t xml:space="preserve">duiden één of meerdere contactpersonen aan </w:t>
      </w:r>
      <w:r w:rsidR="004E06C3" w:rsidRPr="00494962">
        <w:rPr>
          <w:lang w:val="nl-NL"/>
        </w:rPr>
        <w:t>in hun midden</w:t>
      </w:r>
      <w:r w:rsidR="008A79F6" w:rsidRPr="00494962">
        <w:rPr>
          <w:lang w:val="nl-NL"/>
        </w:rPr>
        <w:t xml:space="preserve">, </w:t>
      </w:r>
      <w:r w:rsidR="004E06C3" w:rsidRPr="00494962">
        <w:rPr>
          <w:lang w:val="nl-NL"/>
        </w:rPr>
        <w:t>die belast zijn met de professionele,</w:t>
      </w:r>
      <w:r w:rsidR="006912ED" w:rsidRPr="00494962">
        <w:rPr>
          <w:lang w:val="nl-NL"/>
        </w:rPr>
        <w:t xml:space="preserve"> inhoudelijke</w:t>
      </w:r>
      <w:r w:rsidR="004E06C3" w:rsidRPr="00494962">
        <w:rPr>
          <w:lang w:val="nl-NL"/>
        </w:rPr>
        <w:t xml:space="preserve"> en administratieve opvolging van deze overeenkomst</w:t>
      </w:r>
      <w:r w:rsidR="008A79F6" w:rsidRPr="00494962">
        <w:rPr>
          <w:lang w:val="nl-NL"/>
        </w:rPr>
        <w:t>:</w:t>
      </w:r>
    </w:p>
    <w:p w:rsidR="008A79F6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88527C">
        <w:rPr>
          <w:lang w:val="nl-NL"/>
        </w:rPr>
        <w:t>[</w:t>
      </w:r>
      <w:r w:rsidR="0088527C" w:rsidRPr="0088527C">
        <w:rPr>
          <w:i/>
          <w:lang w:val="nl-NL"/>
        </w:rPr>
        <w:t>zone 1</w:t>
      </w:r>
      <w:r w:rsidR="0088527C">
        <w:rPr>
          <w:lang w:val="nl-NL"/>
        </w:rPr>
        <w:t>]</w:t>
      </w:r>
      <w:r w:rsidR="008A79F6" w:rsidRPr="00494962">
        <w:rPr>
          <w:lang w:val="nl-NL"/>
        </w:rPr>
        <w:t>:</w:t>
      </w:r>
    </w:p>
    <w:p w:rsidR="008A79F6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88527C">
        <w:rPr>
          <w:lang w:val="nl-NL"/>
        </w:rPr>
        <w:t>[</w:t>
      </w:r>
      <w:r w:rsidR="0088527C" w:rsidRPr="0088527C">
        <w:rPr>
          <w:i/>
          <w:lang w:val="nl-NL"/>
        </w:rPr>
        <w:t xml:space="preserve">zone </w:t>
      </w:r>
      <w:r w:rsidR="0088527C">
        <w:rPr>
          <w:i/>
          <w:lang w:val="nl-NL"/>
        </w:rPr>
        <w:t>2</w:t>
      </w:r>
      <w:r w:rsidR="0088527C">
        <w:rPr>
          <w:lang w:val="nl-NL"/>
        </w:rPr>
        <w:t>]</w:t>
      </w:r>
      <w:r w:rsidR="008A79F6" w:rsidRPr="00494962">
        <w:rPr>
          <w:lang w:val="nl-NL"/>
        </w:rPr>
        <w:t>:</w:t>
      </w:r>
    </w:p>
    <w:p w:rsidR="008A50A5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8A79F6" w:rsidRPr="00494962">
        <w:rPr>
          <w:b/>
          <w:lang w:val="nl-NL"/>
        </w:rPr>
        <w:t xml:space="preserve"> 7</w:t>
      </w:r>
    </w:p>
    <w:p w:rsidR="008A50A5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>De betrokken partijen verklaren een exemplaar van deze overeenkomst te hebben ontvangen</w:t>
      </w:r>
      <w:r w:rsidR="008A50A5" w:rsidRPr="00494962">
        <w:rPr>
          <w:lang w:val="nl-NL"/>
        </w:rPr>
        <w:t>.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Gedaan te</w:t>
      </w:r>
      <w:r w:rsidR="008A50A5" w:rsidRPr="00494962">
        <w:rPr>
          <w:lang w:val="nl-NL"/>
        </w:rPr>
        <w:t xml:space="preserve"> …., </w:t>
      </w:r>
      <w:r w:rsidRPr="00494962">
        <w:rPr>
          <w:lang w:val="nl-NL"/>
        </w:rPr>
        <w:t>in drie exemplaren</w:t>
      </w:r>
      <w:r w:rsidR="008A50A5" w:rsidRPr="00494962">
        <w:rPr>
          <w:lang w:val="nl-NL"/>
        </w:rPr>
        <w:t xml:space="preserve">, </w:t>
      </w:r>
      <w:r w:rsidRPr="00494962">
        <w:rPr>
          <w:lang w:val="nl-NL"/>
        </w:rPr>
        <w:t>op</w:t>
      </w:r>
      <w:r w:rsidR="008A50A5" w:rsidRPr="00494962">
        <w:rPr>
          <w:lang w:val="nl-NL"/>
        </w:rPr>
        <w:t xml:space="preserve"> …</w:t>
      </w: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88527C">
        <w:rPr>
          <w:lang w:val="nl-NL"/>
        </w:rPr>
        <w:t>[</w:t>
      </w:r>
      <w:r w:rsidR="0088527C" w:rsidRPr="0088527C">
        <w:rPr>
          <w:i/>
          <w:lang w:val="nl-NL"/>
        </w:rPr>
        <w:t>zone 1</w:t>
      </w:r>
      <w:r w:rsidR="0088527C">
        <w:rPr>
          <w:lang w:val="nl-NL"/>
        </w:rPr>
        <w:t>]</w:t>
      </w:r>
      <w:r w:rsidR="006E3480" w:rsidRPr="00494962">
        <w:rPr>
          <w:lang w:val="nl-NL"/>
        </w:rPr>
        <w:t>,</w:t>
      </w:r>
    </w:p>
    <w:p w:rsidR="008A50A5" w:rsidRPr="00494962" w:rsidRDefault="0088527C" w:rsidP="005420BC">
      <w:pPr>
        <w:jc w:val="both"/>
        <w:rPr>
          <w:lang w:val="nl-NL"/>
        </w:rPr>
      </w:pPr>
      <w:r w:rsidRPr="00494962">
        <w:rPr>
          <w:lang w:val="nl-NL"/>
        </w:rPr>
        <w:t>De voorzitter van de zoneraad</w:t>
      </w:r>
      <w:r w:rsidR="006B0900" w:rsidRPr="00494962">
        <w:rPr>
          <w:lang w:val="nl-NL"/>
        </w:rPr>
        <w:t>,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88527C">
        <w:rPr>
          <w:lang w:val="nl-NL"/>
        </w:rPr>
        <w:t>[</w:t>
      </w:r>
      <w:r w:rsidR="0088527C" w:rsidRPr="0088527C">
        <w:rPr>
          <w:i/>
          <w:lang w:val="nl-NL"/>
        </w:rPr>
        <w:t xml:space="preserve">zone </w:t>
      </w:r>
      <w:r w:rsidR="0088527C">
        <w:rPr>
          <w:i/>
          <w:lang w:val="nl-NL"/>
        </w:rPr>
        <w:t>2</w:t>
      </w:r>
      <w:bookmarkStart w:id="0" w:name="_GoBack"/>
      <w:bookmarkEnd w:id="0"/>
      <w:r w:rsidR="0088527C">
        <w:rPr>
          <w:lang w:val="nl-NL"/>
        </w:rPr>
        <w:t>]</w:t>
      </w:r>
      <w:r w:rsidR="006E3480" w:rsidRPr="00494962">
        <w:rPr>
          <w:lang w:val="nl-NL"/>
        </w:rPr>
        <w:t>,</w:t>
      </w: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De voorzitter van de zoneraad</w:t>
      </w:r>
      <w:r w:rsidR="008A50A5" w:rsidRPr="00494962">
        <w:rPr>
          <w:lang w:val="nl-NL"/>
        </w:rPr>
        <w:t>,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59166B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>Het ter beschikking gestelde personeelslid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>voor kennisneming</w:t>
      </w:r>
      <w:r w:rsidR="005420BC" w:rsidRPr="00494962">
        <w:rPr>
          <w:lang w:val="nl-NL"/>
        </w:rPr>
        <w:t>,</w:t>
      </w:r>
    </w:p>
    <w:sectPr w:rsidR="0059166B" w:rsidRPr="00494962" w:rsidSect="00DE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040"/>
    <w:rsid w:val="000A60A7"/>
    <w:rsid w:val="000F4135"/>
    <w:rsid w:val="000F7040"/>
    <w:rsid w:val="001149E2"/>
    <w:rsid w:val="00222863"/>
    <w:rsid w:val="00446712"/>
    <w:rsid w:val="00494962"/>
    <w:rsid w:val="004E06C3"/>
    <w:rsid w:val="00511FEF"/>
    <w:rsid w:val="005420BC"/>
    <w:rsid w:val="0059166B"/>
    <w:rsid w:val="005F04EE"/>
    <w:rsid w:val="00653CC7"/>
    <w:rsid w:val="006912ED"/>
    <w:rsid w:val="006B0900"/>
    <w:rsid w:val="006E3480"/>
    <w:rsid w:val="006F7881"/>
    <w:rsid w:val="00731E2D"/>
    <w:rsid w:val="00735BD1"/>
    <w:rsid w:val="0078640A"/>
    <w:rsid w:val="007A028E"/>
    <w:rsid w:val="00860378"/>
    <w:rsid w:val="0088527C"/>
    <w:rsid w:val="008A50A5"/>
    <w:rsid w:val="008A79F6"/>
    <w:rsid w:val="008C218B"/>
    <w:rsid w:val="008F7765"/>
    <w:rsid w:val="00A54162"/>
    <w:rsid w:val="00AF0830"/>
    <w:rsid w:val="00C926B8"/>
    <w:rsid w:val="00DB7602"/>
    <w:rsid w:val="00DE15F5"/>
    <w:rsid w:val="00E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9B59"/>
  <w15:docId w15:val="{B3CAF8AF-6B02-4F78-A1FF-1574294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34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4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4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4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IBZ</dc:creator>
  <cp:keywords/>
  <dc:description/>
  <cp:lastModifiedBy>Sran Vran</cp:lastModifiedBy>
  <cp:revision>3</cp:revision>
  <dcterms:created xsi:type="dcterms:W3CDTF">2020-03-16T14:16:00Z</dcterms:created>
  <dcterms:modified xsi:type="dcterms:W3CDTF">2020-03-16T15:15:00Z</dcterms:modified>
</cp:coreProperties>
</file>